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17"/>
      </w:tblGrid>
      <w:tr w:rsidR="001E160E" w:rsidRPr="001E160E" w:rsidTr="001E160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160E" w:rsidRPr="001E160E" w:rsidRDefault="001E160E" w:rsidP="001E160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szCs w:val="24"/>
                <w:lang w:eastAsia="ru-RU"/>
              </w:rPr>
              <w:t xml:space="preserve">Памятка для родителей "Безопасность наших детей в наших руках" </w:t>
            </w:r>
          </w:p>
        </w:tc>
      </w:tr>
      <w:tr w:rsidR="001E160E" w:rsidRPr="001E160E" w:rsidTr="001E16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1E160E" w:rsidRPr="001E160E" w:rsidRDefault="001E160E" w:rsidP="001E160E">
      <w:pPr>
        <w:rPr>
          <w:rFonts w:eastAsia="Times New Roman" w:cs="Times New Roman"/>
          <w:vanish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1E160E" w:rsidRPr="001E160E" w:rsidTr="001E16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1E160E" w:rsidRPr="001E160E" w:rsidRDefault="001E160E" w:rsidP="001E160E">
      <w:pPr>
        <w:rPr>
          <w:rFonts w:eastAsia="Times New Roman" w:cs="Times New Roman"/>
          <w:vanish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1E160E" w:rsidRPr="001E160E" w:rsidTr="001E16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60E" w:rsidRPr="001E160E" w:rsidRDefault="001E160E" w:rsidP="001E160E">
            <w:pPr>
              <w:ind w:firstLine="851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 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       Каждый из вас желает  видеть своего ребенка здоровым и невредимым.  И каждый уверен, что его-то сообразительный малыш под колесами автомобиля уж точно не окажется. Но </w:t>
            </w: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если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ребенок вовремя не пришел домой, родители начинают волноваться: « все ли благополучно?», придумывая различные варианты развития событий, судорожно обзванивая друзей и знакомых, с которыми, возможно находится их дитя. Только бы ничего не случилось! Это извечная человеческая боязнь случая в наше время и обоснована она тем, что вот уже несколько десятков лет несчастные случаи, как угроза здоровью и жизни ребенка, опережают болезни.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            В семье не жалеют времени на то, чтобы поиграть с ребенком, погулять, научить читать или рисовать, определить его в спортивные секции, во всевозможные кружки, но редко находят пять минут в день, полчаса в неделю, чтобы научить ребенка избегать несчастного случая, особенно на улице.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Достаточно изучить "истории болезней" детей, пострадавших от травм, полученных в результате дорожно-транспортного происшествия, побеседовать с врачом — хирургом или травматологом, чтобы понять простую истину: Из каждых двадцати случаев девятнадцать, оказывается, типичны, - часто повторяются, возникают в одних и тех же стандартных ситуациях, число которых не так уж велико. Ситуации эти можно знать, а поведению в них — научить. А значит, несчастье можно предотвратить!</w:t>
            </w:r>
          </w:p>
          <w:p w:rsidR="001E160E" w:rsidRPr="001E160E" w:rsidRDefault="001E160E" w:rsidP="001E160E">
            <w:pPr>
              <w:ind w:firstLine="851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            Главным в воспитании законопослушного гражданина (в том числе и как участника дорожного движения) для родителей должен быть принцип «Делай, как я». Чтобы ребенок не нарушал Правила  дорожного движения, он должен не просто их знать - у него должен сформироваться навык безопасного поведения на дороге. Даже если вы опаздываете, все равно переходите дорогу там, где это разрешено Правилами; в собственном автомобиле соблюдайте скоростной режим; пристегивайтесь ремнями безопасности и не позволяйте находиться детям до 12 лет на переднем сиденье. Наглядный пример родителей будет куда эффективнее, чем сотни раз повторенные слова « не ходи на красный свет».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         Своевременно обучайте детей умению ориентироваться в дорожной ситуации, воспитывайте потребность быть дисциплинированными на улице, осторожными и внимательными! Знайте, если Вы нарушаете Правила дорожного движения, ваш ребенок будет поступать так же!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Помните, что вы становитесь участником дорожного движения  не с проезжей части улиц, а с тротуара. Поэтому отправляясь в школу с малышом, объясните ему, что нужно быть внимательным с первых же шагов, выходя из подъезда дома. Пройдите с ним весь путь и старайтесь показывать наиболее опасные участки на дороге. Укажите на опасности, которые возникают при посадке в общественный транспорт и, особенно,  при высадке из автобуса или троллейбуса.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Научите своих детей правилам безопасного перехода проезжей части дороги!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Вместе обсуждайте наиболее безопасные пути движения, ежедневно напоминайте ребенку: ПРЕЖДЕ ЧЕМ ПЕРЕЙТИ ДОРОГУ - УБЕДИСЬ В БЕЗОПАСНОСТИ!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Объясните ребенку, что остановить автомобиль сразу - невозможно!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Научите детей тому, что переходить дорогу из - за стоящего транспорта опасно для жизни! Учите предвидеть скрытую опасность!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Чтобы правильно выстроить процесс обучения, необходимо учитывать психологические и возрастные особенности детей.</w:t>
            </w:r>
          </w:p>
          <w:p w:rsidR="001E160E" w:rsidRPr="001E160E" w:rsidRDefault="001E160E" w:rsidP="001E160E">
            <w:pPr>
              <w:ind w:firstLine="851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bookmarkStart w:id="0" w:name="ps"/>
            <w:bookmarkEnd w:id="0"/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Психологические особенности детей.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У малыша дошкольного возраста сужено поле зрения. Поэтому он не может даже приблизительно определить расстояние до приближающегося автомобиля. А понять, с какой скоростью он движется, способен не каждый школьник.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Даже если ребенок смотрит на автомобиль, это вовсе не значит, что он его видит. Увлеченный собственными мыслями, переживаниями, часто он просто не замечает транспортное средство.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– В переходном возрасте возникают другие трудности: подростку свойственно пренебрежение  опасностью. Он уверен, что с ним не произойдет то, что случается с другими. И, не глядя по сторонам, бесстрашно выходит на дорогу.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– А малыши в дошкольном и младшем школьном возрасте вообще не воспринимают автомобиль как угрозу. Для них какая-нибудь игрушка, мяч гораздо важнее здоровья и жизни. Поэтому существует правило: если на дорогу выкатился мяч - жди ребенка. Потребность детей в движении в этом возрасте, которая преобладает над осторожностью, стремление играть в любых ситуациях, неумение быстро оценить обстановку или принять правильное решение, недостаточные знания об источниках повышенной опасности могут привести к печальным последствиям.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Все мы живем в обществе, где надо соблюдать определенные нормы и правила поведения в дорожно-транспортной обстановке. Зачастую виновниками дорожно-транспортных происшествий являются сами дети, которые играют вблизи дорог, переходят улицу в неустановленных местах, неправильно осуществляют посадку в маршрутные транспортные средства и высадку из них. Но стоит обратить внимание на то, что  дети – это особая категория пешеходов и пассажиров. Их нельзя мерить теми же категориями, что и  взрослых, ведь для них дословная трактовка Правил дорожного движения неприемлема, а нормативное изложение обязанностей пешеходов и пассажиров на недоступной для них дорожной лексике, что требует от дошкольников абстрактного мышления, затрудняет процесс обучения и воспитания.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Вот почему с самого раннего возраста необходимо учить детей безопасному поведению на улицах, дорогах, в транспорте и Правилам дорожного движения, выбирая наиболее подходящие для того или иного возраста формы и методы обучения. В этом должны принимать участие и родители, и дошкольные учреждения, а в дальнейшем, конечно же, школа и другие образовательные учреждения.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процессе обучения детей правилам дорожного движения, основная задача родителей и педагогов — сформировать три основных навыка поведения, которые помогут ребенку сориентироваться в дорожных ситуациях.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Навык сосредоточения внимания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– это граница, перед которой необходимо останавливаться, выдерживать паузу, для психологического переключения в связи с переходом в опасную зону, а также для адекватной оценки обстановки не только глазами, но и мыслями.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Навык наблюдения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– ребенок должен видеть предметы, окружающие его, как подвижные (автомобили, движущиеся по дороге) так и неподвижные (автомобили, стоящие у обочины, кусты и т.д.), закрывающие обзор проезжей части и воспринимать их как потенциальную опасность.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Навык самоконтроля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– </w:t>
            </w:r>
            <w:proofErr w:type="gramStart"/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ст</w:t>
            </w:r>
            <w:proofErr w:type="gramEnd"/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упая на проезжую часть спешку и волнение необходимо оставить на тротуаре, соблюдать полное спокойствие и не отвлекаться ни на что те несколько минут, которые требуются для перехода дороги.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bookmarkStart w:id="1" w:name="avto"/>
            <w:bookmarkEnd w:id="1"/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Как дети попадают под автомобиль?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ДЕТИ ВОВРЕМЯ НЕ ЗАМЕЧАЮТ ОПАСНОСТЬ!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Будь внимательным!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Девять из десяти пострадавших на улице детей вовремя не заметили приближающийся автомобиль и предполагали, что находятся в безопасности. Значит, на улице наблюдать, замечать автомобиль не так просто, как это кажется на первый взгляд. На улице встречается несколько десятков обманчивых ситуаций. Кажется безопасно, можно переходить, а на самом деле опасно, нельзя! Правила движения важно знать и соблюдать, но этого мало - надо еще уметь наблюдать за происходящим вокруг и предвидеть опасность.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Учите своего ребенка на улице сосредотачивать внимание, присматриваться и прислушиваться. Наблюдательность нужно развивать и тренировать. Существует масса тренингов, с помощью которых можно обучать ребенка внимательности.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Например, группа детей садится по кругу (лучше проводить такое занятие на улице), один из них размещается в центре, закрывает глаза. Любой из присутствующих издает звук (произносит слово), сидящий в центре должен определить, с какой стороны доносится звук.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Практикуется занятие с детьми непосредственно у проезжей части. Родитель, идя с ребенком в школу или магазин, может предложить определить, на какой скорости движется приближающийся автомобиль, безопасно ли переходить дорогу. Вместе с мамой или папой (воспитателем) дети считают 1, 2, </w:t>
            </w:r>
            <w:proofErr w:type="gramStart"/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  <w:proofErr w:type="gramEnd"/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если автомобиль приблизился на счете 6-7, значит, он движется на большой скорости и переходить дорогу опасно.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ДЕТИ ВЫБЕГАЮТ НА ПРОЕЗЖУЮ ЧАСТЬ УЛИЦЫ ИЗ-ЗА ПРЕДМЕТОВ, МЕШАЮЩИХ ОБЗОРУ, НЕ ПОГЛЯДЕВ, А ЧТО ТАМ?!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Умейте предвидеть скрытую опасность!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Шесть из десяти пострадавших детей выбежали или вышли на дорогу из-за стоящих автомобилей, кустов, заборов и других предметов, мешающих обзору. Поэтому главная опасность на улице — не столько </w:t>
            </w: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 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приближающееся транспортное средство, сколько тот предмет, который мешает, вовремя заметить источник опасности!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Наиболее внимательным нужно быть на остановке, ожидая маршрутное транспортное средство или производя высадку из него. Объясните ребенку, что</w:t>
            </w: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остановка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– самое опасное место на дороге. Необходимо соблюдать определенные правила, находясь на остановке.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Во</w:t>
            </w:r>
            <w:proofErr w:type="gramEnd"/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– первых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, ребенку должно быть известно, что на остановке нужно вести себя спокойно, не играть, не толкать друг друга, не бегать и не шуметь.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Во-вторых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, расскажите, что по Правилам посадка в общественный транспорт осуществляется через переднюю дверь, а высадка через средние и задние двери.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В-третьих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, объясните, что если после высадки из маршрутного городского транспорта нужно перейти на противоположную сторону дороги, следует дождаться, пока автобус, троллейбус отъедет на безопасное расстояние, и проезжая часть будет хорошо просматриваться в обе стороны. Только после этого можно начать переход.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Ребенок вышел из автобуса. Все мысли о том, как быстрее перейти дорогу, успеть на кружок, не опоздать в кино, в бассейн. Его совершенно не смущает, что стоящий автобус закрыл от его взора половину проезжей части. Но кроме автобуса на улице встречаются и другие стоящие автомобили, мешающие обзору. А иногда по центру проезжей части располагаются трамвайные пути, что вдвойне повышает риск оказаться в опасной ситуации, пересекая проезжую часть.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 Почти треть пострадавших детей попали под автомобиль после того, как выбежали из-за стоящих автобусов, грузовиков, легковых автомобилей.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Из-за стоящего автомобиля, дома, забора, кустов и др. может неожиданно выехать автомобиль. Для перехода дороги нужно выбрать такое место, где дорога просматривается в оба направления. В крайнем случае, можно осторожно выглянуть из-за помехи, убедившись, что опасности нет, и только тогда переходить дорогу.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ДЕТИ ЛЕГКО ОТВЛЕКАЮТСЯ ОТ НАБЛЮДЕНИЯ ЗА ДОРОГОЙ!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Два из десяти пострадавших ребенка не заметили вовремя опасность потому, что их внимание было отвлечено чем-то или кем-то: автобус, приятель и т.д.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Запомните!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1. При подходе к дороге разговоры следует прекратить, потому что они отвлекают от наблюдения.   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2.  При переходе улицы оглядываться нельзя, даже если вас позовут – надо внимательно смотреть влево и вправо.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ДЕТИ ИНОГДА ВЫХОДЯТ НА ПРОЕЗЖУЮ ЧАСТЬ, НЕ ПОСМОТРЕВ ПО </w:t>
            </w:r>
            <w:r w:rsidRPr="001E160E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lastRenderedPageBreak/>
              <w:t>СТОРОНАМ!</w:t>
            </w:r>
          </w:p>
          <w:p w:rsidR="001E160E" w:rsidRPr="001E160E" w:rsidRDefault="001E160E" w:rsidP="001E160E">
            <w:pPr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>Один из каждых десяти пострадавших детей,  вышел на проезжую часть улицы,   не оглядевшись по сторонам. Чаще это бывает на дорогах, где автомобили проезжают сравнительно редко. Группа детей затеяла игру рядом с дорогой. В ходе игры один мальчик выбежал на дорогу,  не глядя по сторонам: ведь все время не было автомобилей!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На улице, где автомобили появляются редко, дети выбегают на дорогу,  предварительно не осмотрев ее, и попадают под автомобиль. Выработайте у ребенка привычку всегда перед выходом на дорогу остановиться, оглядеться, прислушаться,  и только тогда переходить проезжую часть.</w:t>
            </w:r>
          </w:p>
          <w:p w:rsidR="001E160E" w:rsidRPr="001E160E" w:rsidRDefault="001E160E" w:rsidP="001E160E">
            <w:pPr>
              <w:ind w:firstLine="851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Вниманию родителей!</w:t>
            </w:r>
          </w:p>
          <w:p w:rsidR="001E160E" w:rsidRPr="001E160E" w:rsidRDefault="001E160E" w:rsidP="001E160E">
            <w:pPr>
              <w:ind w:firstLine="851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             Уважаемые родители! 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             Обычно вы заняты своими делами, у вас много хлопот, вы всегда испытываете нехватку времени. И все-таки... несмотря на свои заботы, вечную спешку, помните о тех, кому нужна ваша помощь, совет, ваша опека - о детях.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           Посвятите отдельную прогулку правилам перехода через дорогу: проверьте, правильно ли ваш ребенок их понимает, умеет ли использовать эти знания в реальных дорожных ситуациях. Для этого потренируйтесь вместе переходить по пешеходному переходу через проезжую часть с односторонним и двусторонним движением, через регулируемый и нерегулируемый перекрестки.</w:t>
            </w:r>
            <w:r w:rsidRPr="001E160E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             Пройдите вместе с ребенком по привычному для него маршруту в школу и обратно. Поговорите о том, почему очень важно ходить одной и той же дорогой. Обратите внимание ребенка на все опасности и скрытые "ловушки", которые могут подстерегать его на пути, продумайте маршрут так, чтобы он стал более безопасным.</w:t>
            </w:r>
          </w:p>
          <w:p w:rsidR="001E160E" w:rsidRPr="001E160E" w:rsidRDefault="001E160E" w:rsidP="001E160E">
            <w:pPr>
              <w:shd w:val="clear" w:color="auto" w:fill="DFDFDF"/>
              <w:ind w:firstLine="85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1E160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</w:tr>
    </w:tbl>
    <w:p w:rsidR="001E160E" w:rsidRPr="001E160E" w:rsidRDefault="001E160E" w:rsidP="001E160E">
      <w:pPr>
        <w:rPr>
          <w:rFonts w:eastAsia="Times New Roman" w:cs="Times New Roman"/>
          <w:vanish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1E160E" w:rsidRPr="001E160E" w:rsidTr="001E160E">
        <w:tc>
          <w:tcPr>
            <w:tcW w:w="0" w:type="auto"/>
            <w:vAlign w:val="center"/>
            <w:hideMark/>
          </w:tcPr>
          <w:tbl>
            <w:tblPr>
              <w:tblW w:w="47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</w:tblGrid>
            <w:tr w:rsidR="001E160E" w:rsidRPr="001E160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E160E" w:rsidRPr="001E160E" w:rsidRDefault="001E160E" w:rsidP="001E160E">
                  <w:pPr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1E160E" w:rsidRPr="001E160E" w:rsidRDefault="001E160E" w:rsidP="001E160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E2FEA" w:rsidRDefault="009E2FEA"/>
    <w:sectPr w:rsidR="009E2FEA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60E"/>
    <w:rsid w:val="001E160E"/>
    <w:rsid w:val="00655CD1"/>
    <w:rsid w:val="009E2FEA"/>
    <w:rsid w:val="00A121F8"/>
    <w:rsid w:val="00C9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16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E160E"/>
    <w:rPr>
      <w:color w:val="800080"/>
      <w:u w:val="single"/>
    </w:rPr>
  </w:style>
  <w:style w:type="character" w:customStyle="1" w:styleId="date">
    <w:name w:val="date"/>
    <w:basedOn w:val="a0"/>
    <w:rsid w:val="001E160E"/>
  </w:style>
  <w:style w:type="paragraph" w:styleId="a5">
    <w:name w:val="Normal (Web)"/>
    <w:basedOn w:val="a"/>
    <w:uiPriority w:val="99"/>
    <w:semiHidden/>
    <w:unhideWhenUsed/>
    <w:rsid w:val="001E160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1830</Words>
  <Characters>10431</Characters>
  <Application>Microsoft Office Word</Application>
  <DocSecurity>0</DocSecurity>
  <Lines>86</Lines>
  <Paragraphs>24</Paragraphs>
  <ScaleCrop>false</ScaleCrop>
  <Company/>
  <LinksUpToDate>false</LinksUpToDate>
  <CharactersWithSpaces>12237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2</cp:revision>
  <dcterms:created xsi:type="dcterms:W3CDTF">2013-02-25T10:11:00Z</dcterms:created>
  <dcterms:modified xsi:type="dcterms:W3CDTF">2013-02-27T05:19:00Z</dcterms:modified>
</cp:coreProperties>
</file>